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E37" w:rsidRDefault="00CF2E3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63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9"/>
      </w:tblGrid>
      <w:tr w:rsidR="00CF2E37">
        <w:trPr>
          <w:trHeight w:val="1680"/>
          <w:jc w:val="center"/>
        </w:trPr>
        <w:tc>
          <w:tcPr>
            <w:tcW w:w="9639" w:type="dxa"/>
            <w:shd w:val="clear" w:color="auto" w:fill="FFFFFF"/>
          </w:tcPr>
          <w:p w:rsidR="00CF2E37" w:rsidRDefault="00464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Okul / Kurum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Adı :</w:t>
            </w:r>
            <w:proofErr w:type="gramEnd"/>
          </w:p>
          <w:p w:rsidR="00CF2E37" w:rsidRDefault="00464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Formu Dolduran Adı Soyadı: </w:t>
            </w:r>
          </w:p>
          <w:p w:rsidR="00CF2E37" w:rsidRDefault="004646FA">
            <w:pPr>
              <w:tabs>
                <w:tab w:val="center" w:pos="6721"/>
              </w:tabs>
              <w:spacing w:line="43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Bölümü 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Görevi :</w:t>
            </w:r>
            <w:proofErr w:type="gramEnd"/>
          </w:p>
          <w:p w:rsidR="00CF2E37" w:rsidRDefault="004646FA">
            <w:pPr>
              <w:spacing w:line="43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Tarih :</w:t>
            </w:r>
            <w:proofErr w:type="gramEnd"/>
          </w:p>
          <w:p w:rsidR="00CF2E37" w:rsidRDefault="004646FA">
            <w:pPr>
              <w:spacing w:line="43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Saat:</w:t>
            </w:r>
          </w:p>
        </w:tc>
      </w:tr>
      <w:tr w:rsidR="00CF2E37">
        <w:trPr>
          <w:trHeight w:val="1260"/>
          <w:jc w:val="center"/>
        </w:trPr>
        <w:tc>
          <w:tcPr>
            <w:tcW w:w="9639" w:type="dxa"/>
            <w:shd w:val="clear" w:color="auto" w:fill="FFFFFF"/>
          </w:tcPr>
          <w:p w:rsidR="00CF2E37" w:rsidRDefault="004646F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Tehlikeli Durumun Meydana Geldiği YER: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Örn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:…..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Binasında, …….Bahçesinde….önde vb.)</w:t>
            </w:r>
          </w:p>
        </w:tc>
      </w:tr>
      <w:tr w:rsidR="00CF2E37">
        <w:trPr>
          <w:trHeight w:val="2820"/>
          <w:jc w:val="center"/>
        </w:trPr>
        <w:tc>
          <w:tcPr>
            <w:tcW w:w="9639" w:type="dxa"/>
            <w:shd w:val="clear" w:color="auto" w:fill="FFFFFF"/>
          </w:tcPr>
          <w:p w:rsidR="00CF2E37" w:rsidRDefault="004646F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Tehlikeli Durum Nasıl Meydana Geldi, Açıklayınız:</w:t>
            </w:r>
          </w:p>
        </w:tc>
      </w:tr>
      <w:tr w:rsidR="00CF2E37">
        <w:trPr>
          <w:trHeight w:val="1960"/>
          <w:jc w:val="center"/>
        </w:trPr>
        <w:tc>
          <w:tcPr>
            <w:tcW w:w="9639" w:type="dxa"/>
            <w:shd w:val="clear" w:color="auto" w:fill="FFFFFF"/>
          </w:tcPr>
          <w:p w:rsidR="00CF2E37" w:rsidRDefault="004646F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Tekrar Böyle Bir Durumla Karşılaşmamak İçin Ne Yapılabilir, Fikriniz:</w:t>
            </w:r>
          </w:p>
        </w:tc>
      </w:tr>
      <w:tr w:rsidR="00CF2E37">
        <w:trPr>
          <w:trHeight w:val="1960"/>
          <w:jc w:val="center"/>
        </w:trPr>
        <w:tc>
          <w:tcPr>
            <w:tcW w:w="9639" w:type="dxa"/>
            <w:shd w:val="clear" w:color="auto" w:fill="FFFFFF"/>
          </w:tcPr>
          <w:p w:rsidR="00CF2E37" w:rsidRDefault="004646F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Bildiriyi Alan Sorumlusunun Görüşü:</w:t>
            </w:r>
          </w:p>
        </w:tc>
      </w:tr>
      <w:tr w:rsidR="00CF2E37">
        <w:trPr>
          <w:trHeight w:val="1800"/>
          <w:jc w:val="center"/>
        </w:trPr>
        <w:tc>
          <w:tcPr>
            <w:tcW w:w="9639" w:type="dxa"/>
            <w:shd w:val="clear" w:color="auto" w:fill="FFFFFF"/>
          </w:tcPr>
          <w:p w:rsidR="00CF2E37" w:rsidRDefault="004646F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İş Güvenliği Uzmanının Görüşü:</w:t>
            </w:r>
          </w:p>
          <w:p w:rsidR="00CF2E37" w:rsidRDefault="00CF2E37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F2E37" w:rsidRDefault="00CF2E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F2E37" w:rsidRDefault="00CF2E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F2E37" w:rsidRDefault="00464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14"/>
              </w:tabs>
              <w:jc w:val="right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Kaşe /Tarih: 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……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>/……/…………                İmza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proofErr w:type="gramEnd"/>
          </w:p>
        </w:tc>
      </w:tr>
      <w:tr w:rsidR="00CF2E37">
        <w:trPr>
          <w:trHeight w:val="1680"/>
          <w:jc w:val="center"/>
        </w:trPr>
        <w:tc>
          <w:tcPr>
            <w:tcW w:w="9639" w:type="dxa"/>
            <w:shd w:val="clear" w:color="auto" w:fill="FFFFFF"/>
          </w:tcPr>
          <w:p w:rsidR="00CF2E37" w:rsidRDefault="004646FA">
            <w:pPr>
              <w:spacing w:after="84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Bildiriyi Alan Sorumlusu Birim Amiri Görüşü:</w:t>
            </w:r>
          </w:p>
          <w:p w:rsidR="00CF2E37" w:rsidRDefault="00CF2E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7655"/>
              </w:tabs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  <w:p w:rsidR="00CF2E37" w:rsidRDefault="00464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72"/>
              </w:tabs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ab/>
              <w:t xml:space="preserve">Kaşe /Tarih: 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……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>/……/…………                İmza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proofErr w:type="gramEnd"/>
          </w:p>
        </w:tc>
      </w:tr>
    </w:tbl>
    <w:p w:rsidR="00CF2E37" w:rsidRDefault="004646FA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* Okul /Kurumun İSG dosyasında saklanacaktır. (Kurul varsa) Kurulda konu ile alınan kararın bir örneği eklenmelidir.</w:t>
      </w:r>
    </w:p>
    <w:sectPr w:rsidR="00CF2E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284" w:left="1134" w:header="709" w:footer="31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B2F" w:rsidRDefault="00724B2F">
      <w:r>
        <w:separator/>
      </w:r>
    </w:p>
  </w:endnote>
  <w:endnote w:type="continuationSeparator" w:id="0">
    <w:p w:rsidR="00724B2F" w:rsidRDefault="00724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mo">
    <w:altName w:val="Times New Roman"/>
    <w:charset w:val="00"/>
    <w:family w:val="auto"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960" w:rsidRDefault="00C9696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E37" w:rsidRDefault="00C9696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 Narrow" w:eastAsia="Arial Narrow" w:hAnsi="Arial Narrow" w:cs="Arial Narrow"/>
        <w:color w:val="000000"/>
        <w:sz w:val="20"/>
        <w:szCs w:val="20"/>
      </w:rPr>
    </w:pPr>
    <w:r>
      <w:rPr>
        <w:rFonts w:ascii="Arial Narrow" w:eastAsia="Arial Narrow" w:hAnsi="Arial Narrow" w:cs="Arial Narrow"/>
        <w:color w:val="000000"/>
        <w:sz w:val="20"/>
        <w:szCs w:val="20"/>
      </w:rPr>
      <w:t>Maarif</w:t>
    </w:r>
    <w:r w:rsidR="004646FA">
      <w:rPr>
        <w:rFonts w:ascii="Arial Narrow" w:eastAsia="Arial Narrow" w:hAnsi="Arial Narrow" w:cs="Arial Narrow"/>
        <w:color w:val="000000"/>
        <w:sz w:val="20"/>
        <w:szCs w:val="20"/>
      </w:rPr>
      <w:t xml:space="preserve"> Mah. </w:t>
    </w:r>
    <w:r>
      <w:rPr>
        <w:rFonts w:ascii="Arial Narrow" w:eastAsia="Arial Narrow" w:hAnsi="Arial Narrow" w:cs="Arial Narrow"/>
        <w:color w:val="000000"/>
        <w:sz w:val="20"/>
        <w:szCs w:val="20"/>
      </w:rPr>
      <w:t>32207</w:t>
    </w:r>
    <w:r w:rsidR="004646FA">
      <w:rPr>
        <w:rFonts w:ascii="Arial Narrow" w:eastAsia="Arial Narrow" w:hAnsi="Arial Narrow" w:cs="Arial Narrow"/>
        <w:color w:val="000000"/>
        <w:sz w:val="20"/>
        <w:szCs w:val="20"/>
      </w:rPr>
      <w:t xml:space="preserve">.Sokak </w:t>
    </w:r>
    <w:proofErr w:type="spellStart"/>
    <w:r w:rsidR="004646FA">
      <w:rPr>
        <w:rFonts w:ascii="Arial Narrow" w:eastAsia="Arial Narrow" w:hAnsi="Arial Narrow" w:cs="Arial Narrow"/>
        <w:color w:val="000000"/>
        <w:sz w:val="20"/>
        <w:szCs w:val="20"/>
      </w:rPr>
      <w:t>Onikişubat</w:t>
    </w:r>
    <w:proofErr w:type="spellEnd"/>
    <w:r w:rsidR="004646FA">
      <w:rPr>
        <w:rFonts w:ascii="Arial Narrow" w:eastAsia="Arial Narrow" w:hAnsi="Arial Narrow" w:cs="Arial Narrow"/>
        <w:color w:val="000000"/>
        <w:sz w:val="20"/>
        <w:szCs w:val="20"/>
      </w:rPr>
      <w:t xml:space="preserve">/Kahramanmaraş/TÜRKİYE - 0344 </w:t>
    </w:r>
    <w:r>
      <w:rPr>
        <w:rFonts w:ascii="Arial Narrow" w:eastAsia="Arial Narrow" w:hAnsi="Arial Narrow" w:cs="Arial Narrow"/>
        <w:color w:val="000000"/>
        <w:sz w:val="20"/>
        <w:szCs w:val="20"/>
      </w:rPr>
      <w:t>2235487</w:t>
    </w:r>
  </w:p>
  <w:p w:rsidR="00CF2E37" w:rsidRDefault="00C9696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 Narrow" w:eastAsia="Arial Narrow" w:hAnsi="Arial Narrow" w:cs="Arial Narrow"/>
        <w:color w:val="000000"/>
        <w:sz w:val="20"/>
        <w:szCs w:val="20"/>
      </w:rPr>
    </w:pPr>
    <w:r>
      <w:rPr>
        <w:rFonts w:ascii="Arial Narrow" w:eastAsia="Arial Narrow" w:hAnsi="Arial Narrow" w:cs="Arial Narrow"/>
        <w:color w:val="000000"/>
        <w:sz w:val="20"/>
        <w:szCs w:val="20"/>
      </w:rPr>
      <w:t>e-posta: 754484</w:t>
    </w:r>
    <w:r w:rsidR="004646FA">
      <w:rPr>
        <w:rFonts w:ascii="Arial Narrow" w:eastAsia="Arial Narrow" w:hAnsi="Arial Narrow" w:cs="Arial Narrow"/>
        <w:color w:val="000000"/>
        <w:sz w:val="20"/>
        <w:szCs w:val="20"/>
      </w:rPr>
      <w:t>@meb.</w:t>
    </w:r>
    <w:r>
      <w:rPr>
        <w:rFonts w:ascii="Arial Narrow" w:eastAsia="Arial Narrow" w:hAnsi="Arial Narrow" w:cs="Arial Narrow"/>
        <w:color w:val="000000"/>
        <w:sz w:val="20"/>
        <w:szCs w:val="20"/>
      </w:rPr>
      <w:t>k12</w:t>
    </w:r>
    <w:bookmarkStart w:id="0" w:name="_GoBack"/>
    <w:bookmarkEnd w:id="0"/>
    <w:r w:rsidR="004646FA">
      <w:rPr>
        <w:rFonts w:ascii="Arial Narrow" w:eastAsia="Arial Narrow" w:hAnsi="Arial Narrow" w:cs="Arial Narrow"/>
        <w:color w:val="000000"/>
        <w:sz w:val="20"/>
        <w:szCs w:val="20"/>
      </w:rPr>
      <w:t>.tr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960" w:rsidRDefault="00C9696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B2F" w:rsidRDefault="00724B2F">
      <w:r>
        <w:separator/>
      </w:r>
    </w:p>
  </w:footnote>
  <w:footnote w:type="continuationSeparator" w:id="0">
    <w:p w:rsidR="00724B2F" w:rsidRDefault="00724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960" w:rsidRDefault="00C9696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E37" w:rsidRDefault="00CF2E3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16"/>
        <w:szCs w:val="16"/>
      </w:rPr>
    </w:pPr>
  </w:p>
  <w:tbl>
    <w:tblPr>
      <w:tblStyle w:val="a0"/>
      <w:tblW w:w="9639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385"/>
      <w:gridCol w:w="5127"/>
      <w:gridCol w:w="1669"/>
      <w:gridCol w:w="1458"/>
    </w:tblGrid>
    <w:tr w:rsidR="00CF2E37">
      <w:trPr>
        <w:trHeight w:val="180"/>
      </w:trPr>
      <w:tc>
        <w:tcPr>
          <w:tcW w:w="1385" w:type="dxa"/>
          <w:vMerge w:val="restart"/>
          <w:vAlign w:val="center"/>
        </w:tcPr>
        <w:p w:rsidR="00CF2E37" w:rsidRDefault="004646FA">
          <w:pPr>
            <w:jc w:val="center"/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noProof/>
              <w:color w:val="000000"/>
              <w:sz w:val="22"/>
              <w:szCs w:val="22"/>
            </w:rPr>
            <w:drawing>
              <wp:inline distT="0" distB="0" distL="0" distR="0" wp14:anchorId="7B593584" wp14:editId="2867094F">
                <wp:extent cx="774272" cy="824782"/>
                <wp:effectExtent l="0" t="0" r="0" b="0"/>
                <wp:docPr id="1" name="image2.jpg" descr="1031px-MEB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1031px-MEBlog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4272" cy="824782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27" w:type="dxa"/>
          <w:vMerge w:val="restart"/>
          <w:vAlign w:val="bottom"/>
        </w:tcPr>
        <w:p w:rsidR="00CF2E37" w:rsidRDefault="00C96960">
          <w:pPr>
            <w:spacing w:line="360" w:lineRule="auto"/>
            <w:jc w:val="center"/>
            <w:rPr>
              <w:rFonts w:ascii="Times New Roman" w:eastAsia="Times New Roman" w:hAnsi="Times New Roman" w:cs="Times New Roman"/>
              <w:color w:val="000000"/>
            </w:rPr>
          </w:pPr>
          <w:r>
            <w:rPr>
              <w:rFonts w:ascii="Arial" w:eastAsia="Arial" w:hAnsi="Arial" w:cs="Arial"/>
              <w:color w:val="000000"/>
              <w:sz w:val="22"/>
              <w:szCs w:val="22"/>
            </w:rPr>
            <w:t xml:space="preserve">KAHRAMANMARAŞ </w:t>
          </w:r>
          <w:proofErr w:type="gramStart"/>
          <w:r>
            <w:rPr>
              <w:rFonts w:ascii="Arial" w:eastAsia="Arial" w:hAnsi="Arial" w:cs="Arial"/>
              <w:color w:val="000000"/>
              <w:sz w:val="22"/>
              <w:szCs w:val="22"/>
            </w:rPr>
            <w:t>AND.İ</w:t>
          </w:r>
          <w:proofErr w:type="gramEnd"/>
          <w:r>
            <w:rPr>
              <w:rFonts w:ascii="Arial" w:eastAsia="Arial" w:hAnsi="Arial" w:cs="Arial"/>
              <w:color w:val="000000"/>
              <w:sz w:val="22"/>
              <w:szCs w:val="22"/>
            </w:rPr>
            <w:t>.H.L.</w:t>
          </w:r>
          <w:r w:rsidR="004646FA">
            <w:rPr>
              <w:rFonts w:ascii="Arial" w:eastAsia="Arial" w:hAnsi="Arial" w:cs="Arial"/>
              <w:color w:val="000000"/>
              <w:sz w:val="22"/>
              <w:szCs w:val="22"/>
            </w:rPr>
            <w:t xml:space="preserve"> MÜDÜRLÜĞÜ</w:t>
          </w:r>
        </w:p>
        <w:p w:rsidR="00CF2E37" w:rsidRDefault="004646FA">
          <w:pPr>
            <w:spacing w:after="200" w:line="276" w:lineRule="auto"/>
            <w:jc w:val="center"/>
            <w:rPr>
              <w:rFonts w:ascii="Calibri" w:eastAsia="Calibri" w:hAnsi="Calibri" w:cs="Calibri"/>
              <w:b/>
              <w:color w:val="000000"/>
            </w:rPr>
          </w:pPr>
          <w:r>
            <w:rPr>
              <w:b/>
            </w:rPr>
            <w:t>TEHLİKELİ DURUM BİLDİRİM TUTANAĞI</w:t>
          </w:r>
        </w:p>
      </w:tc>
      <w:tc>
        <w:tcPr>
          <w:tcW w:w="1669" w:type="dxa"/>
          <w:vAlign w:val="center"/>
        </w:tcPr>
        <w:p w:rsidR="00CF2E37" w:rsidRDefault="004646FA">
          <w:pPr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t>Doküman No</w:t>
          </w:r>
        </w:p>
      </w:tc>
      <w:tc>
        <w:tcPr>
          <w:tcW w:w="1458" w:type="dxa"/>
          <w:vAlign w:val="center"/>
        </w:tcPr>
        <w:p w:rsidR="00CF2E37" w:rsidRDefault="004646FA">
          <w:pPr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t>T-22</w:t>
          </w:r>
        </w:p>
      </w:tc>
    </w:tr>
    <w:tr w:rsidR="00CF2E37">
      <w:trPr>
        <w:trHeight w:val="180"/>
      </w:trPr>
      <w:tc>
        <w:tcPr>
          <w:tcW w:w="1385" w:type="dxa"/>
          <w:vMerge/>
          <w:vAlign w:val="center"/>
        </w:tcPr>
        <w:p w:rsidR="00CF2E37" w:rsidRDefault="00CF2E3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  <w:color w:val="000000"/>
            </w:rPr>
          </w:pPr>
        </w:p>
      </w:tc>
      <w:tc>
        <w:tcPr>
          <w:tcW w:w="5127" w:type="dxa"/>
          <w:vMerge/>
          <w:vAlign w:val="bottom"/>
        </w:tcPr>
        <w:p w:rsidR="00CF2E37" w:rsidRDefault="00CF2E3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  <w:color w:val="000000"/>
            </w:rPr>
          </w:pPr>
        </w:p>
      </w:tc>
      <w:tc>
        <w:tcPr>
          <w:tcW w:w="1669" w:type="dxa"/>
          <w:vAlign w:val="center"/>
        </w:tcPr>
        <w:p w:rsidR="00CF2E37" w:rsidRDefault="004646FA">
          <w:pPr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t>Yayın Tarihi</w:t>
          </w:r>
        </w:p>
      </w:tc>
      <w:tc>
        <w:tcPr>
          <w:tcW w:w="1458" w:type="dxa"/>
          <w:vAlign w:val="center"/>
        </w:tcPr>
        <w:p w:rsidR="00CF2E37" w:rsidRDefault="004646FA">
          <w:pPr>
            <w:rPr>
              <w:rFonts w:ascii="Calibri" w:eastAsia="Calibri" w:hAnsi="Calibri" w:cs="Calibri"/>
              <w:color w:val="000000"/>
            </w:rPr>
          </w:pPr>
          <w:proofErr w:type="gramStart"/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t>15/01/2016</w:t>
          </w:r>
          <w:proofErr w:type="gramEnd"/>
        </w:p>
      </w:tc>
    </w:tr>
    <w:tr w:rsidR="00CF2E37">
      <w:trPr>
        <w:trHeight w:val="180"/>
      </w:trPr>
      <w:tc>
        <w:tcPr>
          <w:tcW w:w="1385" w:type="dxa"/>
          <w:vMerge/>
          <w:vAlign w:val="center"/>
        </w:tcPr>
        <w:p w:rsidR="00CF2E37" w:rsidRDefault="00CF2E3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  <w:color w:val="000000"/>
            </w:rPr>
          </w:pPr>
        </w:p>
      </w:tc>
      <w:tc>
        <w:tcPr>
          <w:tcW w:w="5127" w:type="dxa"/>
          <w:vMerge/>
          <w:vAlign w:val="bottom"/>
        </w:tcPr>
        <w:p w:rsidR="00CF2E37" w:rsidRDefault="00CF2E3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  <w:color w:val="000000"/>
            </w:rPr>
          </w:pPr>
        </w:p>
      </w:tc>
      <w:tc>
        <w:tcPr>
          <w:tcW w:w="1669" w:type="dxa"/>
          <w:vAlign w:val="center"/>
        </w:tcPr>
        <w:p w:rsidR="00CF2E37" w:rsidRDefault="004646FA">
          <w:pPr>
            <w:rPr>
              <w:rFonts w:ascii="Calibri" w:eastAsia="Calibri" w:hAnsi="Calibri" w:cs="Calibri"/>
              <w:color w:val="000000"/>
            </w:rPr>
          </w:pPr>
          <w:proofErr w:type="spellStart"/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t>Rev</w:t>
          </w:r>
          <w:proofErr w:type="spellEnd"/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t>. No</w:t>
          </w:r>
        </w:p>
      </w:tc>
      <w:tc>
        <w:tcPr>
          <w:tcW w:w="1458" w:type="dxa"/>
          <w:vAlign w:val="center"/>
        </w:tcPr>
        <w:p w:rsidR="00CF2E37" w:rsidRDefault="004646FA">
          <w:pPr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t>00</w:t>
          </w:r>
        </w:p>
      </w:tc>
    </w:tr>
    <w:tr w:rsidR="00CF2E37">
      <w:trPr>
        <w:trHeight w:val="180"/>
      </w:trPr>
      <w:tc>
        <w:tcPr>
          <w:tcW w:w="1385" w:type="dxa"/>
          <w:vMerge/>
          <w:vAlign w:val="center"/>
        </w:tcPr>
        <w:p w:rsidR="00CF2E37" w:rsidRDefault="00CF2E3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  <w:color w:val="000000"/>
            </w:rPr>
          </w:pPr>
        </w:p>
      </w:tc>
      <w:tc>
        <w:tcPr>
          <w:tcW w:w="5127" w:type="dxa"/>
          <w:vMerge/>
          <w:vAlign w:val="bottom"/>
        </w:tcPr>
        <w:p w:rsidR="00CF2E37" w:rsidRDefault="00CF2E3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  <w:color w:val="000000"/>
            </w:rPr>
          </w:pPr>
        </w:p>
      </w:tc>
      <w:tc>
        <w:tcPr>
          <w:tcW w:w="1669" w:type="dxa"/>
          <w:vAlign w:val="center"/>
        </w:tcPr>
        <w:p w:rsidR="00CF2E37" w:rsidRDefault="004646FA">
          <w:pPr>
            <w:rPr>
              <w:rFonts w:ascii="Calibri" w:eastAsia="Calibri" w:hAnsi="Calibri" w:cs="Calibri"/>
              <w:color w:val="000000"/>
            </w:rPr>
          </w:pPr>
          <w:proofErr w:type="spellStart"/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t>Rev</w:t>
          </w:r>
          <w:proofErr w:type="spellEnd"/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t>. Tarihi</w:t>
          </w:r>
        </w:p>
      </w:tc>
      <w:tc>
        <w:tcPr>
          <w:tcW w:w="1458" w:type="dxa"/>
          <w:vAlign w:val="center"/>
        </w:tcPr>
        <w:p w:rsidR="00CF2E37" w:rsidRDefault="004646FA">
          <w:pPr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t>--</w:t>
          </w:r>
        </w:p>
      </w:tc>
    </w:tr>
    <w:tr w:rsidR="00CF2E37">
      <w:trPr>
        <w:trHeight w:val="280"/>
      </w:trPr>
      <w:tc>
        <w:tcPr>
          <w:tcW w:w="1385" w:type="dxa"/>
          <w:vMerge/>
          <w:vAlign w:val="center"/>
        </w:tcPr>
        <w:p w:rsidR="00CF2E37" w:rsidRDefault="00CF2E3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  <w:color w:val="000000"/>
            </w:rPr>
          </w:pPr>
        </w:p>
      </w:tc>
      <w:tc>
        <w:tcPr>
          <w:tcW w:w="5127" w:type="dxa"/>
          <w:vMerge/>
          <w:vAlign w:val="bottom"/>
        </w:tcPr>
        <w:p w:rsidR="00CF2E37" w:rsidRDefault="00CF2E3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  <w:color w:val="000000"/>
            </w:rPr>
          </w:pPr>
        </w:p>
      </w:tc>
      <w:tc>
        <w:tcPr>
          <w:tcW w:w="1669" w:type="dxa"/>
          <w:vAlign w:val="center"/>
        </w:tcPr>
        <w:p w:rsidR="00CF2E37" w:rsidRDefault="004646FA">
          <w:pPr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t>Sayfa No</w:t>
          </w:r>
        </w:p>
      </w:tc>
      <w:tc>
        <w:tcPr>
          <w:tcW w:w="1458" w:type="dxa"/>
          <w:vAlign w:val="center"/>
        </w:tcPr>
        <w:p w:rsidR="00CF2E37" w:rsidRDefault="004646FA">
          <w:pPr>
            <w:rPr>
              <w:rFonts w:ascii="Calibri" w:eastAsia="Calibri" w:hAnsi="Calibri" w:cs="Calibri"/>
              <w:smallCaps/>
              <w:color w:val="000000"/>
              <w:sz w:val="18"/>
              <w:szCs w:val="18"/>
            </w:rPr>
          </w:pPr>
          <w:r>
            <w:rPr>
              <w:rFonts w:ascii="Calibri" w:eastAsia="Calibri" w:hAnsi="Calibri" w:cs="Calibri"/>
              <w:smallCaps/>
              <w:color w:val="000000"/>
              <w:sz w:val="18"/>
              <w:szCs w:val="18"/>
            </w:rPr>
            <w:fldChar w:fldCharType="begin"/>
          </w:r>
          <w:r>
            <w:rPr>
              <w:rFonts w:ascii="Calibri" w:eastAsia="Calibri" w:hAnsi="Calibri" w:cs="Calibri"/>
              <w:smallCaps/>
              <w:color w:val="000000"/>
              <w:sz w:val="18"/>
              <w:szCs w:val="18"/>
            </w:rPr>
            <w:instrText>PAGE</w:instrText>
          </w:r>
          <w:r>
            <w:rPr>
              <w:rFonts w:ascii="Calibri" w:eastAsia="Calibri" w:hAnsi="Calibri" w:cs="Calibri"/>
              <w:smallCaps/>
              <w:color w:val="000000"/>
              <w:sz w:val="18"/>
              <w:szCs w:val="18"/>
            </w:rPr>
            <w:fldChar w:fldCharType="separate"/>
          </w:r>
          <w:r w:rsidR="00C96960">
            <w:rPr>
              <w:rFonts w:ascii="Calibri" w:eastAsia="Calibri" w:hAnsi="Calibri" w:cs="Calibri"/>
              <w:smallCaps/>
              <w:noProof/>
              <w:color w:val="000000"/>
              <w:sz w:val="18"/>
              <w:szCs w:val="18"/>
            </w:rPr>
            <w:t>2</w:t>
          </w:r>
          <w:r>
            <w:rPr>
              <w:rFonts w:ascii="Calibri" w:eastAsia="Calibri" w:hAnsi="Calibri" w:cs="Calibri"/>
              <w:smallCaps/>
              <w:color w:val="000000"/>
              <w:sz w:val="18"/>
              <w:szCs w:val="18"/>
            </w:rPr>
            <w:fldChar w:fldCharType="end"/>
          </w:r>
          <w:r>
            <w:rPr>
              <w:rFonts w:ascii="Calibri" w:eastAsia="Calibri" w:hAnsi="Calibri" w:cs="Calibri"/>
              <w:smallCaps/>
              <w:color w:val="000000"/>
              <w:sz w:val="18"/>
              <w:szCs w:val="18"/>
            </w:rPr>
            <w:t>/</w:t>
          </w:r>
          <w:r>
            <w:rPr>
              <w:rFonts w:ascii="Calibri" w:eastAsia="Calibri" w:hAnsi="Calibri" w:cs="Calibri"/>
              <w:smallCaps/>
              <w:color w:val="000000"/>
              <w:sz w:val="18"/>
              <w:szCs w:val="18"/>
            </w:rPr>
            <w:fldChar w:fldCharType="begin"/>
          </w:r>
          <w:r>
            <w:rPr>
              <w:rFonts w:ascii="Calibri" w:eastAsia="Calibri" w:hAnsi="Calibri" w:cs="Calibri"/>
              <w:smallCaps/>
              <w:color w:val="000000"/>
              <w:sz w:val="18"/>
              <w:szCs w:val="18"/>
            </w:rPr>
            <w:instrText>NUMPAGES</w:instrText>
          </w:r>
          <w:r>
            <w:rPr>
              <w:rFonts w:ascii="Calibri" w:eastAsia="Calibri" w:hAnsi="Calibri" w:cs="Calibri"/>
              <w:smallCaps/>
              <w:color w:val="000000"/>
              <w:sz w:val="18"/>
              <w:szCs w:val="18"/>
            </w:rPr>
            <w:fldChar w:fldCharType="separate"/>
          </w:r>
          <w:r w:rsidR="00C96960">
            <w:rPr>
              <w:rFonts w:ascii="Calibri" w:eastAsia="Calibri" w:hAnsi="Calibri" w:cs="Calibri"/>
              <w:smallCaps/>
              <w:noProof/>
              <w:color w:val="000000"/>
              <w:sz w:val="18"/>
              <w:szCs w:val="18"/>
            </w:rPr>
            <w:t>2</w:t>
          </w:r>
          <w:r>
            <w:rPr>
              <w:rFonts w:ascii="Calibri" w:eastAsia="Calibri" w:hAnsi="Calibri" w:cs="Calibri"/>
              <w:smallCaps/>
              <w:color w:val="000000"/>
              <w:sz w:val="18"/>
              <w:szCs w:val="18"/>
            </w:rPr>
            <w:fldChar w:fldCharType="end"/>
          </w:r>
        </w:p>
      </w:tc>
    </w:tr>
  </w:tbl>
  <w:p w:rsidR="00CF2E37" w:rsidRDefault="00CF2E3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960" w:rsidRDefault="00C9696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F2E37"/>
    <w:rsid w:val="004646FA"/>
    <w:rsid w:val="00724B2F"/>
    <w:rsid w:val="00BF0B8C"/>
    <w:rsid w:val="00C96960"/>
    <w:rsid w:val="00CF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mo" w:eastAsia="Arimo" w:hAnsi="Arimo" w:cs="Arimo"/>
        <w:sz w:val="24"/>
        <w:szCs w:val="24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24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F0B8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0B8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9696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96960"/>
  </w:style>
  <w:style w:type="paragraph" w:styleId="Altbilgi">
    <w:name w:val="footer"/>
    <w:basedOn w:val="Normal"/>
    <w:link w:val="AltbilgiChar"/>
    <w:uiPriority w:val="99"/>
    <w:unhideWhenUsed/>
    <w:rsid w:val="00C9696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969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mo" w:eastAsia="Arimo" w:hAnsi="Arimo" w:cs="Arimo"/>
        <w:sz w:val="24"/>
        <w:szCs w:val="24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24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F0B8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0B8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9696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96960"/>
  </w:style>
  <w:style w:type="paragraph" w:styleId="Altbilgi">
    <w:name w:val="footer"/>
    <w:basedOn w:val="Normal"/>
    <w:link w:val="AltbilgiChar"/>
    <w:uiPriority w:val="99"/>
    <w:unhideWhenUsed/>
    <w:rsid w:val="00C9696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96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TEAM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Eyup ALİKO</dc:creator>
  <cp:lastModifiedBy>Progressive</cp:lastModifiedBy>
  <cp:revision>4</cp:revision>
  <dcterms:created xsi:type="dcterms:W3CDTF">2018-06-06T10:29:00Z</dcterms:created>
  <dcterms:modified xsi:type="dcterms:W3CDTF">2018-12-05T13:18:00Z</dcterms:modified>
</cp:coreProperties>
</file>